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4829C2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4829C2" w:rsidRPr="004829C2">
        <w:rPr>
          <w:b/>
          <w:color w:val="000000" w:themeColor="text1"/>
        </w:rPr>
        <w:t xml:space="preserve">Ремонт </w:t>
      </w:r>
      <w:proofErr w:type="spellStart"/>
      <w:r w:rsidR="004829C2" w:rsidRPr="004829C2">
        <w:rPr>
          <w:b/>
          <w:color w:val="000000" w:themeColor="text1"/>
        </w:rPr>
        <w:t>Качугского</w:t>
      </w:r>
      <w:proofErr w:type="spellEnd"/>
      <w:r w:rsidR="004829C2" w:rsidRPr="004829C2">
        <w:rPr>
          <w:b/>
          <w:color w:val="000000" w:themeColor="text1"/>
        </w:rPr>
        <w:t xml:space="preserve"> производственного участка Восточного отделения </w:t>
      </w:r>
      <w:r w:rsidR="004829C2">
        <w:rPr>
          <w:b/>
          <w:color w:val="000000" w:themeColor="text1"/>
        </w:rPr>
        <w:t xml:space="preserve">                                   </w:t>
      </w:r>
      <w:r w:rsidR="004829C2" w:rsidRPr="004829C2">
        <w:rPr>
          <w:b/>
          <w:color w:val="000000" w:themeColor="text1"/>
        </w:rPr>
        <w:t>ООО "Иркутскэнергосбыт"</w:t>
      </w:r>
      <w:r w:rsidR="00D5760E" w:rsidRPr="00D5760E">
        <w:rPr>
          <w:b/>
          <w:color w:val="000000" w:themeColor="text1"/>
        </w:rPr>
        <w:t xml:space="preserve"> по адресу: </w:t>
      </w:r>
      <w:r w:rsidR="004829C2" w:rsidRPr="004829C2">
        <w:rPr>
          <w:b/>
          <w:color w:val="000000" w:themeColor="text1"/>
        </w:rPr>
        <w:t xml:space="preserve">Иркутская область, п. </w:t>
      </w:r>
      <w:proofErr w:type="spellStart"/>
      <w:r w:rsidR="004829C2" w:rsidRPr="004829C2">
        <w:rPr>
          <w:b/>
          <w:color w:val="000000" w:themeColor="text1"/>
        </w:rPr>
        <w:t>Качуг</w:t>
      </w:r>
      <w:proofErr w:type="spellEnd"/>
      <w:r w:rsidR="004829C2" w:rsidRPr="004829C2">
        <w:rPr>
          <w:b/>
          <w:color w:val="000000" w:themeColor="text1"/>
        </w:rPr>
        <w:t>, ул. Еловая, 11</w:t>
      </w:r>
      <w:r w:rsidR="004829C2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D56C88">
        <w:rPr>
          <w:color w:val="000000" w:themeColor="text1"/>
        </w:rPr>
        <w:t>2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D56C88">
        <w:rPr>
          <w:color w:val="000000" w:themeColor="text1"/>
        </w:rPr>
        <w:t>3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A60B9C">
        <w:rPr>
          <w:color w:val="000000" w:themeColor="text1"/>
        </w:rPr>
        <w:t>6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A60B9C">
        <w:rPr>
          <w:color w:val="000000" w:themeColor="text1"/>
        </w:rPr>
        <w:t>7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A60B9C">
        <w:rPr>
          <w:color w:val="000000" w:themeColor="text1"/>
        </w:rPr>
        <w:t>5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lastRenderedPageBreak/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044535" w:rsidRPr="00044535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A60B9C">
        <w:rPr>
          <w:color w:val="000000"/>
        </w:rPr>
        <w:t>8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60B9C">
        <w:rPr>
          <w:color w:val="000000"/>
        </w:rPr>
        <w:t>9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A60B9C">
        <w:rPr>
          <w:color w:val="000000"/>
        </w:rPr>
        <w:t>10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3D514D">
        <w:rPr>
          <w:color w:val="000000"/>
        </w:rPr>
        <w:t>1</w:t>
      </w:r>
      <w:r w:rsidR="00A60B9C">
        <w:rPr>
          <w:color w:val="000000"/>
        </w:rPr>
        <w:t>0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60B9C">
        <w:rPr>
          <w:color w:val="000000"/>
        </w:rPr>
        <w:t>9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>
        <w:rPr>
          <w:color w:val="000000"/>
        </w:rPr>
        <w:t>5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A60B9C">
        <w:rPr>
          <w:color w:val="000000"/>
        </w:rPr>
        <w:t>1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A60B9C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Pr="00633DA3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0E77BA">
        <w:rPr>
          <w:color w:val="000000" w:themeColor="text1"/>
        </w:rPr>
        <w:t>75</w:t>
      </w:r>
      <w:bookmarkStart w:id="1" w:name="_GoBack"/>
      <w:bookmarkEnd w:id="1"/>
      <w:r w:rsidR="00F5204F">
        <w:rPr>
          <w:color w:val="000000" w:themeColor="text1"/>
        </w:rPr>
        <w:t xml:space="preserve">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</w:t>
      </w:r>
      <w:r w:rsidRPr="008E3201">
        <w:rPr>
          <w:color w:val="000000" w:themeColor="text1"/>
        </w:rPr>
        <w:lastRenderedPageBreak/>
        <w:t xml:space="preserve">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633DA3">
        <w:rPr>
          <w:color w:val="000000" w:themeColor="text1"/>
        </w:rPr>
        <w:t>4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633DA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633DA3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633DA3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633DA3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633DA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lastRenderedPageBreak/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633DA3">
        <w:rPr>
          <w:color w:val="000000" w:themeColor="text1"/>
        </w:rPr>
        <w:t>6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3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065A55">
        <w:rPr>
          <w:bCs/>
          <w:color w:val="000000" w:themeColor="text1"/>
        </w:rPr>
        <w:t>6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7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065A55">
        <w:rPr>
          <w:bCs/>
        </w:rPr>
        <w:t>8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9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10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11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30E" w:rsidRDefault="00B2730E" w:rsidP="00F347FB">
      <w:r>
        <w:separator/>
      </w:r>
    </w:p>
  </w:endnote>
  <w:endnote w:type="continuationSeparator" w:id="0">
    <w:p w:rsidR="00B2730E" w:rsidRDefault="00B2730E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77B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30E" w:rsidRDefault="00B2730E" w:rsidP="00F347FB">
      <w:r>
        <w:separator/>
      </w:r>
    </w:p>
  </w:footnote>
  <w:footnote w:type="continuationSeparator" w:id="0">
    <w:p w:rsidR="00B2730E" w:rsidRDefault="00B2730E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E77BA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22F6"/>
    <w:rsid w:val="00642F19"/>
    <w:rsid w:val="00646E50"/>
    <w:rsid w:val="00646F3B"/>
    <w:rsid w:val="00650627"/>
    <w:rsid w:val="0065168D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CA7E3E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7FA39-4B9E-46B6-B9CC-A542BCD8D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1826</TotalTime>
  <Pages>9</Pages>
  <Words>5088</Words>
  <Characters>29004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344</cp:revision>
  <cp:lastPrinted>2023-05-15T00:25:00Z</cp:lastPrinted>
  <dcterms:created xsi:type="dcterms:W3CDTF">2020-05-19T13:05:00Z</dcterms:created>
  <dcterms:modified xsi:type="dcterms:W3CDTF">2023-07-28T00:29:00Z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